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2340EEAD" w:rsidR="000C397B" w:rsidRDefault="000C397B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  <w:r w:rsidRPr="000C397B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CONSTANCIA DE </w:t>
      </w:r>
      <w:r w:rsidR="008E1701" w:rsidRPr="000C397B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PRE-INSCRIPCIÓN</w:t>
      </w:r>
      <w:r w:rsidR="004A234F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A CARRER</w:t>
      </w:r>
      <w:r w:rsidR="00370F14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A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77777777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C564070" w14:textId="55AE614B" w:rsidR="003C2A2B" w:rsidRPr="000C397B" w:rsidRDefault="003C2A2B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0C397B">
        <w:rPr>
          <w:rFonts w:ascii="Arial" w:hAnsi="Arial" w:cs="Arial"/>
          <w:bCs/>
          <w:iCs/>
          <w:color w:val="000000"/>
        </w:rPr>
        <w:t xml:space="preserve">La Dirección Académica de la Facultad Regional Chubut de la Universidad Tecnológica Nacional con sede en la ciudad de Puerto Madryn, deja constancia que </w:t>
      </w:r>
      <w:sdt>
        <w:sdtPr>
          <w:rPr>
            <w:rFonts w:ascii="Arial" w:hAnsi="Arial" w:cs="Arial"/>
            <w:bCs/>
            <w:iCs/>
            <w:color w:val="000000"/>
          </w:rPr>
          <w:alias w:val="APELLIDO, Nombre"/>
          <w:tag w:val="APELLIDO, Nombre"/>
          <w:id w:val="342902719"/>
          <w:placeholder>
            <w:docPart w:val="9C3CC53C779C4EC8AB0FF98C676F3B8A"/>
          </w:placeholder>
          <w:showingPlcHdr/>
          <w:text/>
        </w:sdtPr>
        <w:sdtEndPr/>
        <w:sdtContent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0C397B">
        <w:rPr>
          <w:rFonts w:ascii="Arial" w:hAnsi="Arial" w:cs="Arial"/>
          <w:bCs/>
          <w:iCs/>
          <w:color w:val="000000"/>
        </w:rPr>
        <w:t xml:space="preserve"> DNI </w:t>
      </w:r>
      <w:sdt>
        <w:sdtPr>
          <w:rPr>
            <w:rFonts w:ascii="Arial" w:hAnsi="Arial" w:cs="Arial"/>
            <w:bCs/>
            <w:iCs/>
            <w:color w:val="000000"/>
          </w:rPr>
          <w:alias w:val="DNI"/>
          <w:tag w:val="DNI"/>
          <w:id w:val="1871411135"/>
          <w:placeholder>
            <w:docPart w:val="069E6C2FDD2B48E58F68783203E0C934"/>
          </w:placeholder>
          <w:showingPlcHdr/>
          <w:text/>
        </w:sdtPr>
        <w:sdtEndPr/>
        <w:sdtContent>
          <w:r w:rsidR="00B8302A"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0C397B">
        <w:rPr>
          <w:rFonts w:ascii="Arial" w:hAnsi="Arial" w:cs="Arial"/>
          <w:bCs/>
          <w:iCs/>
          <w:color w:val="000000"/>
        </w:rPr>
        <w:t xml:space="preserve"> Se encuentra inscripto/a en la Carrera </w:t>
      </w:r>
      <w:sdt>
        <w:sdtPr>
          <w:rPr>
            <w:rFonts w:ascii="Arial" w:hAnsi="Arial" w:cs="Arial"/>
            <w:bCs/>
            <w:iCs/>
            <w:color w:val="000000"/>
          </w:rPr>
          <w:alias w:val="Carrera"/>
          <w:tag w:val="Carrera"/>
          <w:id w:val="-406465650"/>
          <w:placeholder>
            <w:docPart w:val="02B7E8BEBAC64C679F9545625DC6929B"/>
          </w:placeholder>
          <w:showingPlcHdr/>
          <w:dropDownList>
            <w:listItem w:value="Elija un elemento."/>
            <w:listItem w:displayText="Licenciatura en Organización Industrial" w:value="Licenciatura en Organización Industrial"/>
            <w:listItem w:displayText="Ingeniería Electromecánica" w:value="Ingeniería Electromecánica"/>
            <w:listItem w:displayText="Ingeniería Pesquera" w:value="Ingeniería Pesquera"/>
            <w:listItem w:displayText="Tecnicatura Universitaria Pesquera" w:value="Tecnicatura Universitaria Pesquera"/>
            <w:listItem w:displayText="Tecnicatura en Administración Portuaria" w:value="Tecnicatura en Administración Portuaria"/>
          </w:dropDownList>
        </w:sdtPr>
        <w:sdtEndPr/>
        <w:sdtContent>
          <w:r w:rsidRPr="000C397B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0C397B">
        <w:rPr>
          <w:rFonts w:ascii="Arial" w:hAnsi="Arial" w:cs="Arial"/>
          <w:bCs/>
          <w:iCs/>
          <w:color w:val="000000"/>
        </w:rPr>
        <w:t xml:space="preserve"> perteneciente a esta Universidad, cursando las asignaturas pertenecientes a esta instancia.</w:t>
      </w:r>
    </w:p>
    <w:p w14:paraId="5874155E" w14:textId="0A5E50AD" w:rsidR="003C2A2B" w:rsidRPr="000C397B" w:rsidRDefault="003C2A2B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5197B9B" w14:textId="77777777" w:rsidR="00B8302A" w:rsidRDefault="003C2A2B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0C397B">
        <w:rPr>
          <w:rFonts w:ascii="Arial" w:hAnsi="Arial" w:cs="Arial"/>
          <w:bCs/>
          <w:iCs/>
          <w:color w:val="000000"/>
        </w:rPr>
        <w:t xml:space="preserve">Se extiende el presente Certificado para ser presentado ante las autoridades </w:t>
      </w:r>
      <w:sdt>
        <w:sdtPr>
          <w:rPr>
            <w:rFonts w:ascii="Arial" w:hAnsi="Arial" w:cs="Arial"/>
            <w:bCs/>
            <w:iCs/>
            <w:color w:val="000000"/>
          </w:rPr>
          <w:alias w:val="Autoridades"/>
          <w:tag w:val="Autoridades"/>
          <w:id w:val="-1907288685"/>
          <w:placeholder>
            <w:docPart w:val="6944A9DB8B0B4014BD7302794B239860"/>
          </w:placeholder>
          <w:showingPlcHdr/>
          <w:text/>
        </w:sdtPr>
        <w:sdtEndPr/>
        <w:sdtContent>
          <w:r w:rsidR="00625EFF"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625EFF" w:rsidRPr="000C397B">
        <w:rPr>
          <w:rFonts w:ascii="Arial" w:hAnsi="Arial" w:cs="Arial"/>
          <w:bCs/>
          <w:iCs/>
          <w:color w:val="000000"/>
        </w:rPr>
        <w:t xml:space="preserve">. </w:t>
      </w:r>
    </w:p>
    <w:p w14:paraId="5F49A48F" w14:textId="0A6A1781" w:rsidR="003C2A2B" w:rsidRPr="000C397B" w:rsidRDefault="00625EFF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0C397B">
        <w:rPr>
          <w:rFonts w:ascii="Arial" w:hAnsi="Arial" w:cs="Arial"/>
          <w:bCs/>
          <w:iCs/>
          <w:color w:val="000000"/>
        </w:rPr>
        <w:t>Puerto Madryn</w:t>
      </w:r>
      <w:r w:rsidR="00B8302A">
        <w:rPr>
          <w:rFonts w:ascii="Arial" w:hAnsi="Arial" w:cs="Arial"/>
          <w:bCs/>
          <w:iCs/>
          <w:color w:val="000000"/>
        </w:rPr>
        <w:t>,</w:t>
      </w:r>
      <w:r w:rsidRPr="000C397B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Fecha"/>
          <w:tag w:val="Fecha"/>
          <w:id w:val="1712460091"/>
          <w:placeholder>
            <w:docPart w:val="823E6F0D36C64FAAABFA4C00354C962F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DD1E13" w:rsidRPr="000C397B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3750D909" w14:textId="77777777" w:rsidR="003C2A2B" w:rsidRPr="00625EFF" w:rsidRDefault="003C2A2B" w:rsidP="00625EFF">
      <w:pPr>
        <w:spacing w:line="360" w:lineRule="auto"/>
        <w:jc w:val="both"/>
        <w:rPr>
          <w:bCs/>
          <w:iCs/>
          <w:color w:val="000000"/>
        </w:rPr>
      </w:pPr>
    </w:p>
    <w:p w14:paraId="0D72CEC4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3B49AD67" w14:textId="40D77A3F" w:rsidR="003C2A2B" w:rsidRDefault="00625EFF" w:rsidP="00625EFF">
      <w:pPr>
        <w:tabs>
          <w:tab w:val="left" w:pos="5472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</w:p>
    <w:p w14:paraId="286C7630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20C53DD1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10B3C94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175D154E" w14:textId="77777777" w:rsidR="00625EFF" w:rsidRDefault="00625EFF" w:rsidP="00625EFF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…………….……………………..</w:t>
      </w:r>
    </w:p>
    <w:p w14:paraId="6907210F" w14:textId="77777777" w:rsidR="00625EFF" w:rsidRDefault="00625EFF" w:rsidP="00625EFF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>Firma Autoridad</w:t>
      </w:r>
    </w:p>
    <w:p w14:paraId="518C377B" w14:textId="77777777" w:rsidR="00625EFF" w:rsidRPr="00E770D2" w:rsidRDefault="00625EFF" w:rsidP="00625E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E770D2">
        <w:rPr>
          <w:rFonts w:ascii="Arial" w:hAnsi="Arial" w:cs="Arial"/>
        </w:rPr>
        <w:t>FRCH</w:t>
      </w:r>
    </w:p>
    <w:p w14:paraId="34C85518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5FD2" w14:textId="77777777" w:rsidR="004F03EC" w:rsidRDefault="004F03EC" w:rsidP="005F17B0">
      <w:r>
        <w:separator/>
      </w:r>
    </w:p>
  </w:endnote>
  <w:endnote w:type="continuationSeparator" w:id="0">
    <w:p w14:paraId="3740DD37" w14:textId="77777777" w:rsidR="004F03EC" w:rsidRDefault="004F03EC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B522" w14:textId="77777777" w:rsidR="00997FFC" w:rsidRDefault="00997F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p w14:paraId="33F7CA55" w14:textId="77777777" w:rsidR="00B1692C" w:rsidRDefault="00B16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DD7B" w14:textId="77777777" w:rsidR="00997FFC" w:rsidRDefault="00997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42A3" w14:textId="77777777" w:rsidR="004F03EC" w:rsidRDefault="004F03EC" w:rsidP="005F17B0">
      <w:r>
        <w:separator/>
      </w:r>
    </w:p>
  </w:footnote>
  <w:footnote w:type="continuationSeparator" w:id="0">
    <w:p w14:paraId="1282FCD7" w14:textId="77777777" w:rsidR="004F03EC" w:rsidRDefault="004F03EC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0E11EFC8" w:rsidR="003C2A2B" w:rsidRDefault="004F03EC">
    <w:pPr>
      <w:pStyle w:val="Encabezado"/>
    </w:pPr>
    <w:r>
      <w:rPr>
        <w:noProof/>
      </w:rPr>
      <w:pict w14:anchorId="61288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7.05pt;height:368.55pt;z-index:-251655168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6B347AEA" w:rsidR="00604B95" w:rsidRDefault="004F03EC" w:rsidP="00604B95">
    <w:pPr>
      <w:pStyle w:val="Encabezado"/>
    </w:pPr>
    <w:r>
      <w:rPr>
        <w:noProof/>
      </w:rPr>
      <w:pict w14:anchorId="575C6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307.05pt;height:368.55pt;z-index:-251654144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4F03EC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6192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k/Q1swudnOZmK7mRdsNeVj/rGYy8GcfEWYXYahRM4gXfLC71cwXMIkUxxAnm3da3O5PeISPtM5yBo6AjZNPg==" w:salt="QYfEqMujFpnKTaUPV9reo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1"/>
    <w:rsid w:val="00064EAC"/>
    <w:rsid w:val="000C397B"/>
    <w:rsid w:val="000C5455"/>
    <w:rsid w:val="002428C1"/>
    <w:rsid w:val="00274270"/>
    <w:rsid w:val="00276638"/>
    <w:rsid w:val="00291FF1"/>
    <w:rsid w:val="002C3B57"/>
    <w:rsid w:val="002E5991"/>
    <w:rsid w:val="0035390B"/>
    <w:rsid w:val="00370F14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B1A01"/>
    <w:rsid w:val="005F17B0"/>
    <w:rsid w:val="00604B95"/>
    <w:rsid w:val="00625EFF"/>
    <w:rsid w:val="00634A29"/>
    <w:rsid w:val="00655C5F"/>
    <w:rsid w:val="00670AA4"/>
    <w:rsid w:val="00690AB9"/>
    <w:rsid w:val="006B5BD0"/>
    <w:rsid w:val="006B67C0"/>
    <w:rsid w:val="006D17D6"/>
    <w:rsid w:val="006D3937"/>
    <w:rsid w:val="00717BD2"/>
    <w:rsid w:val="00727AE8"/>
    <w:rsid w:val="007E1D7C"/>
    <w:rsid w:val="007F12A4"/>
    <w:rsid w:val="007F74C8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F0B38"/>
    <w:rsid w:val="00B04FD4"/>
    <w:rsid w:val="00B11112"/>
    <w:rsid w:val="00B1692C"/>
    <w:rsid w:val="00B8302A"/>
    <w:rsid w:val="00BB5BCF"/>
    <w:rsid w:val="00BE0EA6"/>
    <w:rsid w:val="00C170C6"/>
    <w:rsid w:val="00C84AB9"/>
    <w:rsid w:val="00CB068C"/>
    <w:rsid w:val="00D636C4"/>
    <w:rsid w:val="00D87F5F"/>
    <w:rsid w:val="00DA21E4"/>
    <w:rsid w:val="00DC4959"/>
    <w:rsid w:val="00DD1E13"/>
    <w:rsid w:val="00E22A7B"/>
    <w:rsid w:val="00EA1BF3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3CC53C779C4EC8AB0FF98C676F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B7CA-6584-4558-BF74-E800FB26F398}"/>
      </w:docPartPr>
      <w:docPartBody>
        <w:p w:rsidR="00476941" w:rsidRDefault="00476941" w:rsidP="00476941">
          <w:pPr>
            <w:pStyle w:val="9C3CC53C779C4EC8AB0FF98C676F3B8A"/>
          </w:pPr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069E6C2FDD2B48E58F68783203E0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1704-25C9-419C-9578-05D7DDE833E8}"/>
      </w:docPartPr>
      <w:docPartBody>
        <w:p w:rsidR="00476941" w:rsidRDefault="00476941" w:rsidP="00476941">
          <w:pPr>
            <w:pStyle w:val="069E6C2FDD2B48E58F68783203E0C934"/>
          </w:pPr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02B7E8BEBAC64C679F9545625DC6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92B7-09DA-4F14-ABB6-A5F8ADEC7D12}"/>
      </w:docPartPr>
      <w:docPartBody>
        <w:p w:rsidR="00476941" w:rsidRDefault="00476941" w:rsidP="00476941">
          <w:pPr>
            <w:pStyle w:val="02B7E8BEBAC64C679F9545625DC6929B"/>
          </w:pPr>
          <w:r w:rsidRPr="000C397B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6944A9DB8B0B4014BD7302794B23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326F-4661-4DCF-B84D-C9C26EC674F0}"/>
      </w:docPartPr>
      <w:docPartBody>
        <w:p w:rsidR="00476941" w:rsidRDefault="00476941" w:rsidP="00476941">
          <w:pPr>
            <w:pStyle w:val="6944A9DB8B0B4014BD7302794B239860"/>
          </w:pPr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823E6F0D36C64FAAABFA4C00354C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214-AAD4-4123-8209-79B091DE5865}"/>
      </w:docPartPr>
      <w:docPartBody>
        <w:p w:rsidR="00476941" w:rsidRDefault="00476941" w:rsidP="00476941">
          <w:pPr>
            <w:pStyle w:val="823E6F0D36C64FAAABFA4C00354C962F"/>
          </w:pPr>
          <w:r w:rsidRPr="000C397B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476941"/>
    <w:rsid w:val="00480D3B"/>
    <w:rsid w:val="0053741D"/>
    <w:rsid w:val="00723CA0"/>
    <w:rsid w:val="008C10D8"/>
    <w:rsid w:val="009820B6"/>
    <w:rsid w:val="009B67C0"/>
    <w:rsid w:val="00D3758F"/>
    <w:rsid w:val="00E12501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3CC53C779C4EC8AB0FF98C676F3B8A">
    <w:name w:val="9C3CC53C779C4EC8AB0FF98C676F3B8A"/>
    <w:rsid w:val="004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6941"/>
    <w:rPr>
      <w:color w:val="808080"/>
    </w:rPr>
  </w:style>
  <w:style w:type="paragraph" w:customStyle="1" w:styleId="069E6C2FDD2B48E58F68783203E0C934">
    <w:name w:val="069E6C2FDD2B48E58F68783203E0C934"/>
    <w:rsid w:val="004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B7E8BEBAC64C679F9545625DC6929B">
    <w:name w:val="02B7E8BEBAC64C679F9545625DC6929B"/>
    <w:rsid w:val="004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44A9DB8B0B4014BD7302794B239860">
    <w:name w:val="6944A9DB8B0B4014BD7302794B239860"/>
    <w:rsid w:val="004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4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29</cp:revision>
  <cp:lastPrinted>2017-06-02T20:55:00Z</cp:lastPrinted>
  <dcterms:created xsi:type="dcterms:W3CDTF">2022-02-21T22:07:00Z</dcterms:created>
  <dcterms:modified xsi:type="dcterms:W3CDTF">2022-02-21T23:13:00Z</dcterms:modified>
</cp:coreProperties>
</file>